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proofErr w:type="gramStart"/>
      <w:r w:rsidR="00646EEE">
        <w:rPr>
          <w:b/>
          <w:u w:val="single"/>
        </w:rPr>
        <w:t>10.5.2018</w:t>
      </w:r>
      <w:proofErr w:type="gramEnd"/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7D3EEC">
      <w:pPr>
        <w:jc w:val="both"/>
        <w:rPr>
          <w:b/>
        </w:rPr>
      </w:pPr>
      <w:r w:rsidRPr="00B94652">
        <w:rPr>
          <w:b/>
        </w:rPr>
        <w:t xml:space="preserve">Přítomni: </w:t>
      </w:r>
      <w:r w:rsidRPr="00B94652">
        <w:t>dle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7D3EEC">
      <w:pPr>
        <w:jc w:val="both"/>
        <w:rPr>
          <w:b/>
        </w:rPr>
      </w:pPr>
    </w:p>
    <w:p w:rsidR="00D24555" w:rsidRPr="00B94652" w:rsidRDefault="00D24555" w:rsidP="007D3EEC">
      <w:pPr>
        <w:jc w:val="both"/>
        <w:rPr>
          <w:b/>
        </w:rPr>
      </w:pPr>
    </w:p>
    <w:p w:rsidR="00F66B62" w:rsidRPr="007A5935" w:rsidRDefault="00D24555" w:rsidP="007A5935">
      <w:pPr>
        <w:spacing w:line="480" w:lineRule="auto"/>
        <w:jc w:val="both"/>
        <w:rPr>
          <w:b/>
        </w:rPr>
      </w:pPr>
      <w:r w:rsidRPr="007A5935">
        <w:rPr>
          <w:b/>
        </w:rPr>
        <w:t>Program:</w:t>
      </w:r>
    </w:p>
    <w:p w:rsidR="00363444" w:rsidRDefault="00363444" w:rsidP="00EE381C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4899" w:rsidRPr="004F0321" w:rsidRDefault="00BF4899" w:rsidP="0023711B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Zpráva z jednání ŘPS: </w:t>
      </w:r>
    </w:p>
    <w:p w:rsidR="00A42576" w:rsidRDefault="00646EEE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k výsledkům dotačního řízení z rozpočtu SML, zaregistrováno 43 žádostí, 41 splnilo požadavky, 2 žádosti vyřazeny, rozděleno bylo 5 998 513,- </w:t>
      </w:r>
      <w:proofErr w:type="gramStart"/>
      <w:r>
        <w:rPr>
          <w:rFonts w:ascii="Times New Roman" w:hAnsi="Times New Roman"/>
          <w:sz w:val="24"/>
          <w:szCs w:val="24"/>
        </w:rPr>
        <w:t xml:space="preserve">Kč. </w:t>
      </w:r>
      <w:proofErr w:type="gramEnd"/>
      <w:r>
        <w:rPr>
          <w:rFonts w:ascii="Times New Roman" w:hAnsi="Times New Roman"/>
          <w:sz w:val="24"/>
          <w:szCs w:val="24"/>
        </w:rPr>
        <w:t xml:space="preserve">Jednotliví členové skupiny mohli nahlédnout do návrhu na přidělení dotací. </w:t>
      </w:r>
      <w:proofErr w:type="gramStart"/>
      <w:r>
        <w:rPr>
          <w:rFonts w:ascii="Times New Roman" w:hAnsi="Times New Roman"/>
          <w:sz w:val="24"/>
          <w:szCs w:val="24"/>
        </w:rPr>
        <w:t xml:space="preserve">25.5. </w:t>
      </w:r>
      <w:r w:rsidR="00F47DC0">
        <w:rPr>
          <w:rFonts w:ascii="Times New Roman" w:hAnsi="Times New Roman"/>
          <w:sz w:val="24"/>
          <w:szCs w:val="24"/>
        </w:rPr>
        <w:t>bude</w:t>
      </w:r>
      <w:proofErr w:type="gramEnd"/>
      <w:r w:rsidR="00F47DC0">
        <w:rPr>
          <w:rFonts w:ascii="Times New Roman" w:hAnsi="Times New Roman"/>
          <w:sz w:val="24"/>
          <w:szCs w:val="24"/>
        </w:rPr>
        <w:t xml:space="preserve"> Zastupitelstvu</w:t>
      </w:r>
      <w:r>
        <w:rPr>
          <w:rFonts w:ascii="Times New Roman" w:hAnsi="Times New Roman"/>
          <w:sz w:val="24"/>
          <w:szCs w:val="24"/>
        </w:rPr>
        <w:t xml:space="preserve"> Města Liberec předložen návrh na přidělení dotací žadatelům, v červnu bude zaslána informace, v červenci proběhne uzavírání smluv.</w:t>
      </w:r>
      <w:r w:rsidR="00A42576">
        <w:rPr>
          <w:rFonts w:ascii="Times New Roman" w:hAnsi="Times New Roman"/>
          <w:sz w:val="24"/>
          <w:szCs w:val="24"/>
        </w:rPr>
        <w:t xml:space="preserve"> Vzhledem k přesahu alokované částky došlo k % snížení výše dle Pravidel pro poskytovatele soc. služeb:</w:t>
      </w:r>
    </w:p>
    <w:p w:rsidR="00BF4899" w:rsidRPr="00A42576" w:rsidRDefault="00A42576" w:rsidP="00A42576">
      <w:pPr>
        <w:ind w:left="3686"/>
        <w:jc w:val="both"/>
      </w:pPr>
      <w:r w:rsidRPr="00A42576">
        <w:t xml:space="preserve"> 1. Skupina</w:t>
      </w:r>
      <w:r>
        <w:t xml:space="preserve"> - </w:t>
      </w:r>
      <w:r w:rsidRPr="00A42576">
        <w:t xml:space="preserve"> 10% snížení </w:t>
      </w:r>
    </w:p>
    <w:p w:rsidR="00A42576" w:rsidRDefault="00A42576" w:rsidP="00A42576">
      <w:pPr>
        <w:ind w:left="3686"/>
        <w:jc w:val="both"/>
      </w:pPr>
      <w:r>
        <w:t xml:space="preserve"> 2. Skupina – 9% snížení </w:t>
      </w:r>
    </w:p>
    <w:p w:rsidR="00A42576" w:rsidRPr="004F0321" w:rsidRDefault="003F55F4" w:rsidP="00A42576">
      <w:pPr>
        <w:ind w:left="3686"/>
        <w:jc w:val="both"/>
      </w:pPr>
      <w:r>
        <w:t xml:space="preserve"> </w:t>
      </w:r>
      <w:r w:rsidR="00A42576">
        <w:t>3. skupina  - 8 % snížení</w:t>
      </w:r>
    </w:p>
    <w:p w:rsidR="003F55F4" w:rsidRDefault="00A42576" w:rsidP="00AC023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17.4. proběhlo</w:t>
      </w:r>
      <w:proofErr w:type="gramEnd"/>
      <w:r>
        <w:rPr>
          <w:rFonts w:ascii="Times New Roman" w:hAnsi="Times New Roman"/>
          <w:sz w:val="24"/>
          <w:szCs w:val="24"/>
        </w:rPr>
        <w:t xml:space="preserve"> setkání na KÚ jednání se zástupci </w:t>
      </w:r>
      <w:r w:rsidR="00E1287F">
        <w:rPr>
          <w:rFonts w:ascii="Times New Roman" w:hAnsi="Times New Roman"/>
          <w:sz w:val="24"/>
          <w:szCs w:val="24"/>
        </w:rPr>
        <w:t>ORP</w:t>
      </w:r>
      <w:r>
        <w:rPr>
          <w:rFonts w:ascii="Times New Roman" w:hAnsi="Times New Roman"/>
          <w:sz w:val="24"/>
          <w:szCs w:val="24"/>
        </w:rPr>
        <w:t xml:space="preserve">  Liberec</w:t>
      </w:r>
      <w:r w:rsidR="007A078C">
        <w:rPr>
          <w:rFonts w:ascii="Times New Roman" w:hAnsi="Times New Roman"/>
          <w:sz w:val="24"/>
          <w:szCs w:val="24"/>
        </w:rPr>
        <w:t xml:space="preserve"> </w:t>
      </w:r>
      <w:r w:rsidR="00050691">
        <w:rPr>
          <w:rFonts w:ascii="Times New Roman" w:hAnsi="Times New Roman"/>
          <w:sz w:val="24"/>
          <w:szCs w:val="24"/>
        </w:rPr>
        <w:t xml:space="preserve"> - Pokud dojde k navýšení kapacity o více než 5% , je nutné doložit Vyjádření obce k potřebnosti sociální služby s deklarací minimální výše spolufinancování</w:t>
      </w:r>
      <w:r w:rsidR="003F55F4">
        <w:rPr>
          <w:rFonts w:ascii="Times New Roman" w:hAnsi="Times New Roman"/>
          <w:sz w:val="24"/>
          <w:szCs w:val="24"/>
        </w:rPr>
        <w:t>.</w:t>
      </w:r>
    </w:p>
    <w:p w:rsidR="00AC0232" w:rsidRPr="004F0321" w:rsidRDefault="003F55F4" w:rsidP="00AC023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Výzva o zařazení do základní sítě bude vyhlášena v termínu 17, -21. 9. 2018</w:t>
      </w:r>
      <w:r w:rsidR="00A42576">
        <w:rPr>
          <w:rFonts w:ascii="Times New Roman" w:hAnsi="Times New Roman"/>
          <w:sz w:val="24"/>
          <w:szCs w:val="24"/>
        </w:rPr>
        <w:t xml:space="preserve"> </w:t>
      </w:r>
    </w:p>
    <w:p w:rsidR="00AE0EEB" w:rsidRDefault="007B415C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5F4">
        <w:rPr>
          <w:rFonts w:ascii="Times New Roman" w:hAnsi="Times New Roman"/>
          <w:sz w:val="24"/>
          <w:szCs w:val="24"/>
        </w:rPr>
        <w:t xml:space="preserve">Informace od jednotlivých členů skupiny – </w:t>
      </w:r>
      <w:r w:rsidR="00AE0EEB">
        <w:rPr>
          <w:rFonts w:ascii="Times New Roman" w:hAnsi="Times New Roman"/>
          <w:sz w:val="24"/>
          <w:szCs w:val="24"/>
        </w:rPr>
        <w:t xml:space="preserve">někteří členové </w:t>
      </w:r>
      <w:r w:rsidR="003F55F4">
        <w:rPr>
          <w:rFonts w:ascii="Times New Roman" w:hAnsi="Times New Roman"/>
          <w:sz w:val="24"/>
          <w:szCs w:val="24"/>
        </w:rPr>
        <w:t>připomínk</w:t>
      </w:r>
      <w:r w:rsidR="00AE0EEB">
        <w:rPr>
          <w:rFonts w:ascii="Times New Roman" w:hAnsi="Times New Roman"/>
          <w:sz w:val="24"/>
          <w:szCs w:val="24"/>
        </w:rPr>
        <w:t>ovali závěrečnou zprávu o činnosti do programu KISSOS, některé údaje nejsou zcela vypovídající. Značný nárůst administrativy značně zatěžuje práci jednotlivých poskytovatelů a klientovi nic nepřináší, spíše naopak.</w:t>
      </w:r>
      <w:r w:rsidR="00AE0EEB" w:rsidRPr="00AE0EEB">
        <w:rPr>
          <w:rFonts w:ascii="Times New Roman" w:hAnsi="Times New Roman"/>
          <w:sz w:val="24"/>
          <w:szCs w:val="24"/>
        </w:rPr>
        <w:t xml:space="preserve"> </w:t>
      </w:r>
      <w:r w:rsidR="00AE0EEB" w:rsidRPr="003F55F4">
        <w:rPr>
          <w:rFonts w:ascii="Times New Roman" w:hAnsi="Times New Roman"/>
          <w:sz w:val="24"/>
          <w:szCs w:val="24"/>
        </w:rPr>
        <w:t>Další nárůst administra</w:t>
      </w:r>
      <w:r w:rsidR="00AE0EEB">
        <w:rPr>
          <w:rFonts w:ascii="Times New Roman" w:hAnsi="Times New Roman"/>
          <w:sz w:val="24"/>
          <w:szCs w:val="24"/>
        </w:rPr>
        <w:t xml:space="preserve">tivy vznikne v květnu díky GDPR. </w:t>
      </w:r>
    </w:p>
    <w:p w:rsidR="00AE0EEB" w:rsidRDefault="00AE0EEB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Organizace </w:t>
      </w:r>
      <w:proofErr w:type="spellStart"/>
      <w:r>
        <w:rPr>
          <w:rFonts w:ascii="Times New Roman" w:hAnsi="Times New Roman"/>
          <w:sz w:val="24"/>
          <w:szCs w:val="24"/>
        </w:rPr>
        <w:t>Buona</w:t>
      </w:r>
      <w:proofErr w:type="spellEnd"/>
      <w:r>
        <w:rPr>
          <w:rFonts w:ascii="Times New Roman" w:hAnsi="Times New Roman"/>
          <w:sz w:val="24"/>
          <w:szCs w:val="24"/>
        </w:rPr>
        <w:t xml:space="preserve"> Strada </w:t>
      </w:r>
      <w:proofErr w:type="spellStart"/>
      <w:r w:rsidR="00F47DC0">
        <w:rPr>
          <w:rFonts w:ascii="Times New Roman" w:hAnsi="Times New Roman"/>
          <w:sz w:val="24"/>
          <w:szCs w:val="24"/>
        </w:rPr>
        <w:t>s.r.</w:t>
      </w:r>
      <w:proofErr w:type="gramStart"/>
      <w:r w:rsidR="00F47DC0"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>zahájila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svoji činnost, zatím poskytují služby 6 klientům</w:t>
      </w:r>
      <w:r w:rsidR="00F47DC0">
        <w:rPr>
          <w:rFonts w:ascii="Times New Roman" w:hAnsi="Times New Roman"/>
          <w:sz w:val="24"/>
          <w:szCs w:val="24"/>
        </w:rPr>
        <w:t xml:space="preserve"> v denním stacionáři. </w:t>
      </w:r>
    </w:p>
    <w:p w:rsidR="00AE0EEB" w:rsidRDefault="00AE0EEB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Skupina jednohlasně schválila členství </w:t>
      </w:r>
      <w:proofErr w:type="spellStart"/>
      <w:r>
        <w:rPr>
          <w:rFonts w:ascii="Times New Roman" w:hAnsi="Times New Roman"/>
          <w:sz w:val="24"/>
          <w:szCs w:val="24"/>
        </w:rPr>
        <w:t>Buona</w:t>
      </w:r>
      <w:proofErr w:type="spellEnd"/>
      <w:r>
        <w:rPr>
          <w:rFonts w:ascii="Times New Roman" w:hAnsi="Times New Roman"/>
          <w:sz w:val="24"/>
          <w:szCs w:val="24"/>
        </w:rPr>
        <w:t xml:space="preserve"> Strady v pracovní skupině pro seniory KPSS.</w:t>
      </w:r>
    </w:p>
    <w:p w:rsidR="00AE0EEB" w:rsidRDefault="00AE0EEB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Jednotliví členové měli připomínky k poskytování služby Taxík </w:t>
      </w:r>
      <w:proofErr w:type="spellStart"/>
      <w:r>
        <w:rPr>
          <w:rFonts w:ascii="Times New Roman" w:hAnsi="Times New Roman"/>
          <w:sz w:val="24"/>
          <w:szCs w:val="24"/>
        </w:rPr>
        <w:t>Maxík</w:t>
      </w:r>
      <w:proofErr w:type="spellEnd"/>
      <w:r w:rsidR="00F47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pro většinu klientů, které využívají tuto službu, je nutná pomoc</w:t>
      </w:r>
      <w:r w:rsidR="00F47DC0">
        <w:rPr>
          <w:rFonts w:ascii="Times New Roman" w:hAnsi="Times New Roman"/>
          <w:sz w:val="24"/>
          <w:szCs w:val="24"/>
        </w:rPr>
        <w:t xml:space="preserve"> a podpora</w:t>
      </w:r>
      <w:r>
        <w:rPr>
          <w:rFonts w:ascii="Times New Roman" w:hAnsi="Times New Roman"/>
          <w:sz w:val="24"/>
          <w:szCs w:val="24"/>
        </w:rPr>
        <w:t xml:space="preserve"> </w:t>
      </w:r>
      <w:r w:rsidR="00F47DC0">
        <w:rPr>
          <w:rFonts w:ascii="Times New Roman" w:hAnsi="Times New Roman"/>
          <w:sz w:val="24"/>
          <w:szCs w:val="24"/>
        </w:rPr>
        <w:t xml:space="preserve">další osoby - </w:t>
      </w:r>
      <w:r>
        <w:rPr>
          <w:rFonts w:ascii="Times New Roman" w:hAnsi="Times New Roman"/>
          <w:sz w:val="24"/>
          <w:szCs w:val="24"/>
        </w:rPr>
        <w:t>řidiče</w:t>
      </w:r>
      <w:r w:rsidR="00F47DC0">
        <w:rPr>
          <w:rFonts w:ascii="Times New Roman" w:hAnsi="Times New Roman"/>
          <w:sz w:val="24"/>
          <w:szCs w:val="24"/>
        </w:rPr>
        <w:t xml:space="preserve">. Jedná se o klienty s pohybovými problémy, případně s orientací.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DC0" w:rsidRDefault="00F47DC0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pracovní skupiny řešili etiku umírání, neetického prodlužování života v některých organizacích, někdy za značné intervence rodinných příslušníků. Je možné těmto smutným problémům předejít sepsáním dokumentu: „Dříve vyslovený souhlas“. Informace lze získat na webových stránkách: www:umirani.cz.</w:t>
      </w:r>
    </w:p>
    <w:p w:rsidR="00F47DC0" w:rsidRDefault="00F47DC0" w:rsidP="003F55F4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Většina členů upozornila na rostoucí nedosta</w:t>
      </w:r>
      <w:r w:rsidR="007A17F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 kvalitních pracovníků.</w:t>
      </w:r>
    </w:p>
    <w:p w:rsidR="00F47DC0" w:rsidRDefault="00F47DC0" w:rsidP="00F47DC0">
      <w:pPr>
        <w:overflowPunct w:val="0"/>
        <w:autoSpaceDE w:val="0"/>
        <w:autoSpaceDN w:val="0"/>
        <w:adjustRightInd w:val="0"/>
        <w:jc w:val="both"/>
      </w:pPr>
    </w:p>
    <w:p w:rsidR="00F47DC0" w:rsidRDefault="00F47DC0" w:rsidP="00F47DC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D3EEC" w:rsidRPr="004F0321" w:rsidRDefault="00AE0EEB" w:rsidP="00F47DC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1AD2" w:rsidRPr="004F0321">
        <w:rPr>
          <w:b/>
          <w:lang w:eastAsia="ar-SA"/>
        </w:rPr>
        <w:t xml:space="preserve">Děkuji všem členům za </w:t>
      </w:r>
      <w:r w:rsidR="00A30388" w:rsidRPr="004F0321">
        <w:rPr>
          <w:b/>
          <w:lang w:eastAsia="ar-SA"/>
        </w:rPr>
        <w:t xml:space="preserve">účast a přeji </w:t>
      </w:r>
      <w:r w:rsidR="007B415C" w:rsidRPr="004F0321">
        <w:rPr>
          <w:b/>
          <w:lang w:eastAsia="ar-SA"/>
        </w:rPr>
        <w:t>pohodové</w:t>
      </w:r>
      <w:r w:rsidR="007D3EEC" w:rsidRPr="004F0321">
        <w:rPr>
          <w:b/>
          <w:lang w:eastAsia="ar-SA"/>
        </w:rPr>
        <w:t xml:space="preserve"> dny</w:t>
      </w:r>
    </w:p>
    <w:p w:rsidR="004B4CD1" w:rsidRPr="004F0321" w:rsidRDefault="00A30388" w:rsidP="007D3EEC">
      <w:pPr>
        <w:tabs>
          <w:tab w:val="left" w:pos="2552"/>
          <w:tab w:val="left" w:pos="3544"/>
        </w:tabs>
        <w:spacing w:line="360" w:lineRule="auto"/>
        <w:jc w:val="both"/>
        <w:rPr>
          <w:lang w:eastAsia="ar-SA"/>
        </w:rPr>
      </w:pPr>
      <w:r w:rsidRPr="004F0321">
        <w:rPr>
          <w:b/>
          <w:lang w:eastAsia="ar-SA"/>
        </w:rPr>
        <w:t xml:space="preserve">  </w:t>
      </w:r>
    </w:p>
    <w:p w:rsidR="00433810" w:rsidRPr="004F0321" w:rsidRDefault="00C4499E" w:rsidP="004F0321">
      <w:pPr>
        <w:spacing w:line="360" w:lineRule="auto"/>
        <w:jc w:val="both"/>
      </w:pPr>
      <w:r w:rsidRPr="004F0321">
        <w:t>Z</w:t>
      </w:r>
      <w:r w:rsidR="00433810" w:rsidRPr="004F0321">
        <w:t>apsala: Jana Urbanová</w:t>
      </w:r>
    </w:p>
    <w:p w:rsidR="00433810" w:rsidRPr="004F0321" w:rsidRDefault="00433810" w:rsidP="007D3EEC">
      <w:pPr>
        <w:spacing w:line="360" w:lineRule="auto"/>
        <w:jc w:val="both"/>
      </w:pPr>
    </w:p>
    <w:sectPr w:rsidR="00433810" w:rsidRPr="004F0321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A85"/>
    <w:multiLevelType w:val="hybridMultilevel"/>
    <w:tmpl w:val="1FC077E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E26F7"/>
    <w:multiLevelType w:val="hybridMultilevel"/>
    <w:tmpl w:val="1438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6720EC"/>
    <w:multiLevelType w:val="multilevel"/>
    <w:tmpl w:val="3EDC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A3285"/>
    <w:multiLevelType w:val="hybridMultilevel"/>
    <w:tmpl w:val="FDEE3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375"/>
    <w:multiLevelType w:val="hybridMultilevel"/>
    <w:tmpl w:val="EC2A86FC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8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0691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95F52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1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20B3"/>
    <w:rsid w:val="002F57A4"/>
    <w:rsid w:val="003029EF"/>
    <w:rsid w:val="0031202D"/>
    <w:rsid w:val="003172AD"/>
    <w:rsid w:val="003271A7"/>
    <w:rsid w:val="00331167"/>
    <w:rsid w:val="0033162A"/>
    <w:rsid w:val="003349B3"/>
    <w:rsid w:val="003449A7"/>
    <w:rsid w:val="00360639"/>
    <w:rsid w:val="00363444"/>
    <w:rsid w:val="0038542D"/>
    <w:rsid w:val="00387B77"/>
    <w:rsid w:val="003900A8"/>
    <w:rsid w:val="003B31BF"/>
    <w:rsid w:val="003C5098"/>
    <w:rsid w:val="003C532A"/>
    <w:rsid w:val="003D1C4B"/>
    <w:rsid w:val="003F1213"/>
    <w:rsid w:val="003F55F4"/>
    <w:rsid w:val="00403222"/>
    <w:rsid w:val="00403ECD"/>
    <w:rsid w:val="00411F55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4F0321"/>
    <w:rsid w:val="005271C1"/>
    <w:rsid w:val="00534070"/>
    <w:rsid w:val="005412FF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46EEE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A078C"/>
    <w:rsid w:val="007A17FA"/>
    <w:rsid w:val="007A5935"/>
    <w:rsid w:val="007B415C"/>
    <w:rsid w:val="007C1A73"/>
    <w:rsid w:val="007D3EEC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8F4DDD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42576"/>
    <w:rsid w:val="00A638BB"/>
    <w:rsid w:val="00A80FB8"/>
    <w:rsid w:val="00A96F7C"/>
    <w:rsid w:val="00AB3D21"/>
    <w:rsid w:val="00AC0232"/>
    <w:rsid w:val="00AE0EEB"/>
    <w:rsid w:val="00AE2EF9"/>
    <w:rsid w:val="00B00795"/>
    <w:rsid w:val="00B03868"/>
    <w:rsid w:val="00B07E1B"/>
    <w:rsid w:val="00B10F2D"/>
    <w:rsid w:val="00B25668"/>
    <w:rsid w:val="00B35414"/>
    <w:rsid w:val="00B54F87"/>
    <w:rsid w:val="00B65F85"/>
    <w:rsid w:val="00B757CB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1287F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0E76"/>
    <w:rsid w:val="00EE381C"/>
    <w:rsid w:val="00EE3948"/>
    <w:rsid w:val="00F006B3"/>
    <w:rsid w:val="00F10FF5"/>
    <w:rsid w:val="00F13257"/>
    <w:rsid w:val="00F311F0"/>
    <w:rsid w:val="00F3394C"/>
    <w:rsid w:val="00F417AB"/>
    <w:rsid w:val="00F47DC0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2018-05-11T12:39:00Z</dcterms:created>
  <dcterms:modified xsi:type="dcterms:W3CDTF">2018-05-11T12:39:00Z</dcterms:modified>
</cp:coreProperties>
</file>